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23367F">
        <w:rPr>
          <w:rFonts w:ascii="Times New Roman" w:hAnsi="Times New Roman" w:cs="Times New Roman"/>
          <w:b/>
          <w:iCs/>
          <w:color w:val="000000"/>
          <w:sz w:val="28"/>
          <w:szCs w:val="28"/>
        </w:rPr>
        <w:t>3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23367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Материаловедение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3367F" w:rsidRPr="009B28D0" w:rsidRDefault="00FA0C78" w:rsidP="00233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233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Материаловедение</w:t>
      </w:r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обязательной частью </w:t>
      </w:r>
      <w:proofErr w:type="spellStart"/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233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233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367F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23367F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3367F" w:rsidRPr="009B28D0" w:rsidRDefault="0023367F" w:rsidP="00233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Материаловедение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715913" w:rsidRPr="009B28D0" w:rsidRDefault="00715913" w:rsidP="00233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D47717" w:rsidRDefault="0022650D" w:rsidP="00625288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-использовать материалы в профессиональной деятельности;</w:t>
      </w:r>
    </w:p>
    <w:p w:rsidR="0023367F" w:rsidRPr="0023367F" w:rsidRDefault="0023367F" w:rsidP="0023367F">
      <w:pPr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определять основные свойства материалов по маркам;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выбирать материалы на основе анализа их свой</w:t>
      </w:r>
      <w:proofErr w:type="gramStart"/>
      <w:r w:rsidRPr="0023367F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23367F">
        <w:rPr>
          <w:rFonts w:ascii="Times New Roman" w:hAnsi="Times New Roman" w:cs="Times New Roman"/>
          <w:sz w:val="28"/>
          <w:szCs w:val="28"/>
        </w:rPr>
        <w:t>я конкретного применения.</w:t>
      </w:r>
    </w:p>
    <w:p w:rsidR="00D47717" w:rsidRPr="0023367F" w:rsidRDefault="0022650D" w:rsidP="0071591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233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основные свойства, классификацию, характеристики применяемых в профессиональной деятельности материалов;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физические и химические свойства горючих и смазочных материалов;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области применения материалов;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характеристики лакокрасочных покрытий автомобильных кузовов;</w:t>
      </w:r>
    </w:p>
    <w:p w:rsidR="0023367F" w:rsidRPr="0023367F" w:rsidRDefault="0023367F" w:rsidP="0023367F">
      <w:pPr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- требования к состоянию лакокрасочных покрытий.</w:t>
      </w:r>
    </w:p>
    <w:p w:rsidR="001948D5" w:rsidRPr="00D47717" w:rsidRDefault="0022650D" w:rsidP="0062528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01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02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03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04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05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06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07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08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09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10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BE6267" w:rsidRDefault="00BE6267" w:rsidP="006252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47717" w:rsidRDefault="0022650D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2.1. Осуществлять техническое обслуживание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2.2. Осуществлять техническое обслуживание электрических и электронных систем автом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2.3. Осуществлять техническое обслуживание автомобильных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миссий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2.4. Осуществлять техническое обслуживание ходовой части и механизмов управления а</w:t>
      </w:r>
      <w:r w:rsidRPr="00966423">
        <w:rPr>
          <w:rFonts w:ascii="Times New Roman" w:hAnsi="Times New Roman"/>
          <w:sz w:val="28"/>
          <w:szCs w:val="28"/>
        </w:rPr>
        <w:t>в</w:t>
      </w:r>
      <w:r w:rsidRPr="00966423">
        <w:rPr>
          <w:rFonts w:ascii="Times New Roman" w:hAnsi="Times New Roman"/>
          <w:sz w:val="28"/>
          <w:szCs w:val="28"/>
        </w:rPr>
        <w:t>томобилей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2.5. Осуществлять техническое обслуживание автомобильных к</w:t>
      </w:r>
      <w:r w:rsidRPr="00966423">
        <w:rPr>
          <w:rFonts w:ascii="Times New Roman" w:hAnsi="Times New Roman"/>
          <w:sz w:val="28"/>
          <w:szCs w:val="28"/>
        </w:rPr>
        <w:t>у</w:t>
      </w:r>
      <w:r w:rsidRPr="00966423">
        <w:rPr>
          <w:rFonts w:ascii="Times New Roman" w:hAnsi="Times New Roman"/>
          <w:sz w:val="28"/>
          <w:szCs w:val="28"/>
        </w:rPr>
        <w:t>зовов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3.1. Производить текущий ремонт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lastRenderedPageBreak/>
        <w:t>ПК 3.2. Производить текущий ремонт узлов и элементов эле</w:t>
      </w:r>
      <w:r w:rsidRPr="00966423">
        <w:rPr>
          <w:rFonts w:ascii="Times New Roman" w:hAnsi="Times New Roman"/>
          <w:sz w:val="28"/>
          <w:szCs w:val="28"/>
        </w:rPr>
        <w:t>к</w:t>
      </w:r>
      <w:r w:rsidRPr="00966423">
        <w:rPr>
          <w:rFonts w:ascii="Times New Roman" w:hAnsi="Times New Roman"/>
          <w:sz w:val="28"/>
          <w:szCs w:val="28"/>
        </w:rPr>
        <w:t>трических и электронных систем авт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мобилей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3.3. Производить текущий ремонт автомобильных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миссий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3.4. Производить текущий ремонт ходовой части и механизмов управления а</w:t>
      </w:r>
      <w:r w:rsidRPr="00966423">
        <w:rPr>
          <w:rFonts w:ascii="Times New Roman" w:hAnsi="Times New Roman"/>
          <w:sz w:val="28"/>
          <w:szCs w:val="28"/>
        </w:rPr>
        <w:t>в</w:t>
      </w:r>
      <w:r w:rsidRPr="00966423">
        <w:rPr>
          <w:rFonts w:ascii="Times New Roman" w:hAnsi="Times New Roman"/>
          <w:sz w:val="28"/>
          <w:szCs w:val="28"/>
        </w:rPr>
        <w:t>томобилей</w:t>
      </w:r>
    </w:p>
    <w:p w:rsidR="00BD79D9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3.5. Производить ремонт и окраску автомобильных к</w:t>
      </w:r>
      <w:r w:rsidRPr="00966423">
        <w:rPr>
          <w:rFonts w:ascii="Times New Roman" w:hAnsi="Times New Roman"/>
          <w:sz w:val="28"/>
          <w:szCs w:val="28"/>
        </w:rPr>
        <w:t>у</w:t>
      </w:r>
      <w:r w:rsidRPr="00966423">
        <w:rPr>
          <w:rFonts w:ascii="Times New Roman" w:hAnsi="Times New Roman"/>
          <w:sz w:val="28"/>
          <w:szCs w:val="28"/>
        </w:rPr>
        <w:t>зовов</w:t>
      </w:r>
    </w:p>
    <w:p w:rsidR="004B1920" w:rsidRPr="00D47717" w:rsidRDefault="004B1920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="0023367F">
        <w:rPr>
          <w:rFonts w:ascii="Times New Roman" w:hAnsi="Times New Roman"/>
          <w:b/>
          <w:sz w:val="28"/>
          <w:szCs w:val="28"/>
        </w:rPr>
        <w:t xml:space="preserve"> дифференцированный </w:t>
      </w:r>
      <w:r w:rsidR="004B1920">
        <w:rPr>
          <w:rFonts w:ascii="Times New Roman" w:hAnsi="Times New Roman"/>
          <w:b/>
          <w:sz w:val="28"/>
          <w:szCs w:val="28"/>
        </w:rPr>
        <w:t>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8153BE" w:rsidRPr="0023367F" w:rsidRDefault="004B1920" w:rsidP="002336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Металлы и сплавы</w:t>
      </w:r>
    </w:p>
    <w:p w:rsidR="00BD79D9" w:rsidRPr="0023367F" w:rsidRDefault="004B1920" w:rsidP="002336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>Тема 1.1</w:t>
      </w:r>
      <w:r w:rsidRPr="0023367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Строение и свойства металлов</w:t>
      </w:r>
    </w:p>
    <w:p w:rsidR="0023367F" w:rsidRPr="0023367F" w:rsidRDefault="004B1920" w:rsidP="0023367F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 xml:space="preserve">Тема 1.2.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Железоуглеродистые сплавы</w:t>
      </w:r>
      <w:r w:rsidR="0023367F" w:rsidRPr="002336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67F" w:rsidRPr="0023367F" w:rsidRDefault="0023367F" w:rsidP="0023367F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 xml:space="preserve">Тема 1.3. </w:t>
      </w:r>
      <w:r w:rsidRPr="0023367F">
        <w:rPr>
          <w:rFonts w:ascii="Times New Roman" w:hAnsi="Times New Roman" w:cs="Times New Roman"/>
          <w:bCs/>
          <w:iCs/>
          <w:sz w:val="28"/>
          <w:szCs w:val="28"/>
        </w:rPr>
        <w:t>Цветные металлы и сплавы</w:t>
      </w:r>
    </w:p>
    <w:p w:rsidR="004B1920" w:rsidRPr="0023367F" w:rsidRDefault="004B1920" w:rsidP="0023367F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Неметаллические материалы</w:t>
      </w:r>
      <w:r w:rsidR="0023367F" w:rsidRPr="002336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D79D9" w:rsidRPr="0023367F" w:rsidRDefault="004B1920" w:rsidP="0023367F">
      <w:pPr>
        <w:shd w:val="clear" w:color="auto" w:fill="FFFFFF"/>
        <w:spacing w:after="0" w:line="360" w:lineRule="auto"/>
        <w:ind w:right="115" w:firstLine="5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Полимерные материалы</w:t>
      </w:r>
    </w:p>
    <w:p w:rsidR="00BD79D9" w:rsidRPr="0023367F" w:rsidRDefault="00BD79D9" w:rsidP="002336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Автомобильные эксплуатационные материалы</w:t>
      </w:r>
    </w:p>
    <w:p w:rsidR="00BD79D9" w:rsidRPr="0023367F" w:rsidRDefault="00BD79D9" w:rsidP="0023367F">
      <w:pPr>
        <w:shd w:val="clear" w:color="auto" w:fill="FFFFFF"/>
        <w:spacing w:after="0" w:line="360" w:lineRule="auto"/>
        <w:ind w:right="115" w:firstLine="5"/>
        <w:jc w:val="both"/>
        <w:rPr>
          <w:rFonts w:ascii="Times New Roman" w:hAnsi="Times New Roman" w:cs="Times New Roman"/>
          <w:sz w:val="28"/>
          <w:szCs w:val="28"/>
        </w:rPr>
      </w:pPr>
      <w:r w:rsidRPr="0023367F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23367F">
        <w:rPr>
          <w:rFonts w:ascii="Times New Roman" w:hAnsi="Times New Roman" w:cs="Times New Roman"/>
          <w:bCs/>
          <w:sz w:val="28"/>
          <w:szCs w:val="28"/>
        </w:rPr>
        <w:t>3</w:t>
      </w:r>
      <w:r w:rsidRPr="0023367F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23367F" w:rsidRPr="0023367F">
        <w:rPr>
          <w:rFonts w:ascii="Times New Roman" w:hAnsi="Times New Roman" w:cs="Times New Roman"/>
          <w:bCs/>
          <w:iCs/>
          <w:sz w:val="28"/>
          <w:szCs w:val="28"/>
        </w:rPr>
        <w:t>Автомобильные топлива. Смазочные материалы. Специальные жидкости</w:t>
      </w:r>
    </w:p>
    <w:p w:rsidR="004B1920" w:rsidRPr="004B1920" w:rsidRDefault="004B1920" w:rsidP="00BD79D9">
      <w:pPr>
        <w:pStyle w:val="31"/>
        <w:spacing w:line="360" w:lineRule="auto"/>
        <w:ind w:firstLine="0"/>
        <w:jc w:val="both"/>
      </w:pPr>
    </w:p>
    <w:sectPr w:rsidR="004B1920" w:rsidRPr="004B1920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942A8"/>
    <w:rsid w:val="000D13E0"/>
    <w:rsid w:val="001948D5"/>
    <w:rsid w:val="0022650D"/>
    <w:rsid w:val="0023367F"/>
    <w:rsid w:val="00261849"/>
    <w:rsid w:val="004B1920"/>
    <w:rsid w:val="00543014"/>
    <w:rsid w:val="005B4EA2"/>
    <w:rsid w:val="00625288"/>
    <w:rsid w:val="00632F5B"/>
    <w:rsid w:val="00636BE9"/>
    <w:rsid w:val="00715913"/>
    <w:rsid w:val="008153BE"/>
    <w:rsid w:val="00826045"/>
    <w:rsid w:val="008B3C09"/>
    <w:rsid w:val="00916489"/>
    <w:rsid w:val="009A2CD0"/>
    <w:rsid w:val="00A12141"/>
    <w:rsid w:val="00AA6BDE"/>
    <w:rsid w:val="00BD79D9"/>
    <w:rsid w:val="00BE6267"/>
    <w:rsid w:val="00C25447"/>
    <w:rsid w:val="00D47717"/>
    <w:rsid w:val="00DB3384"/>
    <w:rsid w:val="00E16ABA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2023-01-08T10:55:00Z</dcterms:created>
  <dcterms:modified xsi:type="dcterms:W3CDTF">2023-01-08T10:55:00Z</dcterms:modified>
</cp:coreProperties>
</file>